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F8" w:rsidRPr="0084176D" w:rsidRDefault="00E704F8">
      <w:pPr>
        <w:pStyle w:val="1"/>
        <w:tabs>
          <w:tab w:val="left" w:pos="0"/>
        </w:tabs>
        <w:ind w:firstLine="0"/>
        <w:rPr>
          <w:sz w:val="26"/>
        </w:rPr>
      </w:pPr>
      <w:bookmarkStart w:id="0" w:name="_GoBack"/>
      <w:bookmarkEnd w:id="0"/>
    </w:p>
    <w:p w:rsidR="00E704F8" w:rsidRPr="0084176D" w:rsidRDefault="00E704F8">
      <w:pPr>
        <w:pStyle w:val="1"/>
        <w:tabs>
          <w:tab w:val="left" w:pos="0"/>
        </w:tabs>
        <w:ind w:firstLine="0"/>
        <w:rPr>
          <w:sz w:val="26"/>
        </w:rPr>
      </w:pPr>
      <w:r w:rsidRPr="0084176D">
        <w:rPr>
          <w:sz w:val="26"/>
        </w:rPr>
        <w:t xml:space="preserve">ОПРОСНЫЙ ЛИСТ на трансформаторную подстанцию наружной установки  </w:t>
      </w:r>
    </w:p>
    <w:p w:rsidR="00E704F8" w:rsidRPr="0084176D" w:rsidRDefault="00C23678">
      <w:pPr>
        <w:pStyle w:val="1"/>
        <w:tabs>
          <w:tab w:val="left" w:pos="0"/>
        </w:tabs>
        <w:ind w:firstLine="0"/>
        <w:rPr>
          <w:sz w:val="26"/>
        </w:rPr>
      </w:pPr>
      <w:r w:rsidRPr="0084176D">
        <w:rPr>
          <w:sz w:val="26"/>
        </w:rPr>
        <w:t>ОО</w:t>
      </w:r>
      <w:r w:rsidR="00E704F8" w:rsidRPr="0084176D">
        <w:rPr>
          <w:sz w:val="26"/>
        </w:rPr>
        <w:t>О «</w:t>
      </w:r>
      <w:r w:rsidRPr="0084176D">
        <w:rPr>
          <w:sz w:val="26"/>
        </w:rPr>
        <w:t>АСТРОН</w:t>
      </w:r>
      <w:r w:rsidR="00E704F8" w:rsidRPr="0084176D">
        <w:rPr>
          <w:sz w:val="26"/>
        </w:rPr>
        <w:t xml:space="preserve">» </w:t>
      </w:r>
    </w:p>
    <w:p w:rsidR="00E704F8" w:rsidRPr="0084176D" w:rsidRDefault="00E704F8">
      <w:pPr>
        <w:rPr>
          <w:sz w:val="18"/>
          <w:szCs w:val="18"/>
        </w:rPr>
      </w:pPr>
    </w:p>
    <w:p w:rsidR="00E704F8" w:rsidRPr="0084176D" w:rsidRDefault="00E704F8">
      <w:pPr>
        <w:jc w:val="center"/>
        <w:rPr>
          <w:rFonts w:ascii="Arial Narrow" w:hAnsi="Arial Narrow" w:cs="Arial Narrow"/>
          <w:b/>
          <w:i/>
          <w:iCs/>
          <w:sz w:val="18"/>
          <w:szCs w:val="18"/>
        </w:rPr>
      </w:pPr>
      <w:r w:rsidRPr="0084176D">
        <w:rPr>
          <w:rFonts w:ascii="Arial Narrow" w:hAnsi="Arial Narrow" w:cs="Arial Narrow"/>
          <w:b/>
          <w:i/>
          <w:iCs/>
          <w:sz w:val="18"/>
          <w:szCs w:val="18"/>
        </w:rPr>
        <w:t>Уважаемый клиент!</w:t>
      </w:r>
    </w:p>
    <w:p w:rsidR="00E704F8" w:rsidRPr="0084176D" w:rsidRDefault="00E704F8">
      <w:pPr>
        <w:ind w:firstLine="708"/>
        <w:jc w:val="center"/>
        <w:rPr>
          <w:rFonts w:ascii="Arial Narrow" w:hAnsi="Arial Narrow" w:cs="Arial Narrow"/>
          <w:b/>
          <w:i/>
          <w:iCs/>
          <w:sz w:val="18"/>
          <w:szCs w:val="18"/>
        </w:rPr>
      </w:pPr>
      <w:r w:rsidRPr="0084176D">
        <w:rPr>
          <w:rFonts w:ascii="Arial Narrow" w:hAnsi="Arial Narrow" w:cs="Arial Narrow"/>
          <w:b/>
          <w:i/>
          <w:iCs/>
          <w:sz w:val="18"/>
          <w:szCs w:val="18"/>
        </w:rPr>
        <w:t>Более подробную информацию о номен</w:t>
      </w:r>
      <w:r w:rsidR="00C23678" w:rsidRPr="0084176D">
        <w:rPr>
          <w:rFonts w:ascii="Arial Narrow" w:hAnsi="Arial Narrow" w:cs="Arial Narrow"/>
          <w:b/>
          <w:i/>
          <w:iCs/>
          <w:sz w:val="18"/>
          <w:szCs w:val="18"/>
        </w:rPr>
        <w:t>клатуре и ценах производимого ОО</w:t>
      </w:r>
      <w:r w:rsidRPr="0084176D">
        <w:rPr>
          <w:rFonts w:ascii="Arial Narrow" w:hAnsi="Arial Narrow" w:cs="Arial Narrow"/>
          <w:b/>
          <w:i/>
          <w:iCs/>
          <w:sz w:val="18"/>
          <w:szCs w:val="18"/>
        </w:rPr>
        <w:t>О «</w:t>
      </w:r>
      <w:r w:rsidR="00C23678" w:rsidRPr="0084176D">
        <w:rPr>
          <w:rFonts w:ascii="Arial Narrow" w:hAnsi="Arial Narrow" w:cs="Arial Narrow"/>
          <w:b/>
          <w:i/>
          <w:iCs/>
          <w:sz w:val="18"/>
          <w:szCs w:val="18"/>
        </w:rPr>
        <w:t>АСТРОН</w:t>
      </w:r>
      <w:r w:rsidRPr="0084176D">
        <w:rPr>
          <w:rFonts w:ascii="Arial Narrow" w:hAnsi="Arial Narrow" w:cs="Arial Narrow"/>
          <w:b/>
          <w:i/>
          <w:iCs/>
          <w:sz w:val="18"/>
          <w:szCs w:val="18"/>
        </w:rPr>
        <w:t>» оборудования м</w:t>
      </w:r>
      <w:r w:rsidR="00C23678" w:rsidRPr="0084176D">
        <w:rPr>
          <w:rFonts w:ascii="Arial Narrow" w:hAnsi="Arial Narrow" w:cs="Arial Narrow"/>
          <w:b/>
          <w:i/>
          <w:iCs/>
          <w:sz w:val="18"/>
          <w:szCs w:val="18"/>
        </w:rPr>
        <w:t>ожно получит</w:t>
      </w:r>
      <w:r w:rsidR="00E74FF1">
        <w:rPr>
          <w:rFonts w:ascii="Arial Narrow" w:hAnsi="Arial Narrow" w:cs="Arial Narrow"/>
          <w:b/>
          <w:i/>
          <w:iCs/>
          <w:sz w:val="18"/>
          <w:szCs w:val="18"/>
        </w:rPr>
        <w:t xml:space="preserve">ь по </w:t>
      </w:r>
      <w:proofErr w:type="gramStart"/>
      <w:r w:rsidR="00E74FF1">
        <w:rPr>
          <w:rFonts w:ascii="Arial Narrow" w:hAnsi="Arial Narrow" w:cs="Arial Narrow"/>
          <w:b/>
          <w:i/>
          <w:iCs/>
          <w:sz w:val="18"/>
          <w:szCs w:val="18"/>
        </w:rPr>
        <w:t xml:space="preserve">телефонам:   </w:t>
      </w:r>
      <w:proofErr w:type="gramEnd"/>
      <w:r w:rsidR="00E74FF1">
        <w:rPr>
          <w:rFonts w:ascii="Arial Narrow" w:hAnsi="Arial Narrow" w:cs="Arial Narrow"/>
          <w:b/>
          <w:i/>
          <w:iCs/>
          <w:sz w:val="18"/>
          <w:szCs w:val="18"/>
        </w:rPr>
        <w:t xml:space="preserve">             </w:t>
      </w:r>
      <w:r w:rsidR="00E74FF1" w:rsidRPr="00E74FF1">
        <w:rPr>
          <w:rFonts w:ascii="Arial Narrow" w:hAnsi="Arial Narrow" w:cs="Arial Narrow"/>
          <w:b/>
          <w:i/>
          <w:iCs/>
        </w:rPr>
        <w:t>+7 921 371-72-39</w:t>
      </w:r>
      <w:r w:rsidR="00C23678" w:rsidRPr="00E74FF1">
        <w:rPr>
          <w:rFonts w:ascii="Arial Narrow" w:hAnsi="Arial Narrow" w:cs="Arial Narrow"/>
          <w:b/>
          <w:i/>
          <w:iCs/>
        </w:rPr>
        <w:t xml:space="preserve">, </w:t>
      </w:r>
      <w:r w:rsidRPr="00E74FF1">
        <w:rPr>
          <w:rFonts w:ascii="Arial Narrow" w:hAnsi="Arial Narrow" w:cs="Arial Narrow"/>
          <w:b/>
          <w:i/>
          <w:iCs/>
        </w:rPr>
        <w:t xml:space="preserve"> </w:t>
      </w:r>
      <w:r w:rsidR="00C23678" w:rsidRPr="00E74FF1">
        <w:rPr>
          <w:rFonts w:ascii="Arial Narrow" w:hAnsi="Arial Narrow" w:cs="Arial Narrow"/>
          <w:b/>
          <w:i/>
          <w:iCs/>
        </w:rPr>
        <w:t xml:space="preserve">(812) </w:t>
      </w:r>
      <w:r w:rsidR="00E74FF1" w:rsidRPr="00E74FF1">
        <w:rPr>
          <w:rFonts w:ascii="Arial Narrow" w:hAnsi="Arial Narrow" w:cs="Arial Narrow"/>
          <w:b/>
          <w:i/>
          <w:iCs/>
        </w:rPr>
        <w:t>676-12-00</w:t>
      </w:r>
      <w:r w:rsidR="00C23678" w:rsidRPr="0084176D">
        <w:rPr>
          <w:rFonts w:ascii="Arial Narrow" w:hAnsi="Arial Narrow" w:cs="Arial Narrow"/>
          <w:b/>
          <w:i/>
          <w:iCs/>
          <w:sz w:val="18"/>
          <w:szCs w:val="18"/>
        </w:rPr>
        <w:t xml:space="preserve"> </w:t>
      </w:r>
    </w:p>
    <w:p w:rsidR="00E704F8" w:rsidRPr="0084176D" w:rsidRDefault="00E704F8">
      <w:pPr>
        <w:ind w:firstLine="708"/>
        <w:rPr>
          <w:rFonts w:ascii="Arial Narrow" w:hAnsi="Arial Narrow" w:cs="Arial Narrow"/>
          <w:i/>
          <w:i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0"/>
        <w:gridCol w:w="1633"/>
        <w:gridCol w:w="526"/>
        <w:gridCol w:w="165"/>
        <w:gridCol w:w="167"/>
        <w:gridCol w:w="384"/>
        <w:gridCol w:w="167"/>
        <w:gridCol w:w="306"/>
        <w:gridCol w:w="66"/>
        <w:gridCol w:w="169"/>
        <w:gridCol w:w="373"/>
        <w:gridCol w:w="181"/>
        <w:gridCol w:w="167"/>
        <w:gridCol w:w="197"/>
        <w:gridCol w:w="521"/>
        <w:gridCol w:w="21"/>
        <w:gridCol w:w="21"/>
        <w:gridCol w:w="521"/>
        <w:gridCol w:w="162"/>
        <w:gridCol w:w="174"/>
        <w:gridCol w:w="199"/>
        <w:gridCol w:w="528"/>
        <w:gridCol w:w="23"/>
        <w:gridCol w:w="107"/>
        <w:gridCol w:w="432"/>
        <w:gridCol w:w="162"/>
        <w:gridCol w:w="263"/>
        <w:gridCol w:w="300"/>
        <w:gridCol w:w="338"/>
        <w:gridCol w:w="220"/>
        <w:gridCol w:w="160"/>
        <w:gridCol w:w="701"/>
      </w:tblGrid>
      <w:tr w:rsidR="00E704F8" w:rsidRPr="0084176D">
        <w:trPr>
          <w:trHeight w:val="201"/>
        </w:trPr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Структура условного обозначения</w:t>
            </w:r>
          </w:p>
        </w:tc>
        <w:tc>
          <w:tcPr>
            <w:tcW w:w="772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CB560A" w:rsidRDefault="00BE3042">
            <w:pPr>
              <w:snapToGrid w:val="0"/>
              <w:jc w:val="center"/>
              <w:rPr>
                <w:b/>
                <w:sz w:val="20"/>
              </w:rPr>
            </w:pPr>
            <w:r w:rsidRPr="003427F2">
              <w:rPr>
                <w:b/>
                <w:sz w:val="20"/>
              </w:rPr>
              <w:t xml:space="preserve"> </w:t>
            </w:r>
            <w:r w:rsidRPr="00CB560A">
              <w:rPr>
                <w:b/>
                <w:sz w:val="20"/>
              </w:rPr>
              <w:t xml:space="preserve">КТП </w:t>
            </w:r>
            <w:r w:rsidR="00CB560A" w:rsidRPr="00CB560A">
              <w:rPr>
                <w:b/>
                <w:sz w:val="20"/>
              </w:rPr>
              <w:t xml:space="preserve"> </w:t>
            </w:r>
            <w:r w:rsidR="000A3750">
              <w:rPr>
                <w:b/>
                <w:sz w:val="20"/>
              </w:rPr>
              <w:t>***/**/**</w:t>
            </w:r>
          </w:p>
        </w:tc>
      </w:tr>
      <w:tr w:rsidR="00E704F8" w:rsidRPr="0084176D">
        <w:trPr>
          <w:cantSplit/>
          <w:trHeight w:hRule="exact" w:val="241"/>
        </w:trPr>
        <w:tc>
          <w:tcPr>
            <w:tcW w:w="37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Тип КТП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  <w:szCs w:val="18"/>
              </w:rPr>
            </w:pPr>
            <w:r w:rsidRPr="0084176D">
              <w:rPr>
                <w:sz w:val="20"/>
                <w:szCs w:val="18"/>
              </w:rPr>
              <w:t>Столбовая на одном или двух столбах (КТП/С)</w:t>
            </w:r>
          </w:p>
        </w:tc>
      </w:tr>
      <w:tr w:rsidR="00E704F8" w:rsidRPr="0084176D">
        <w:trPr>
          <w:cantSplit/>
          <w:trHeight w:hRule="exact" w:val="241"/>
        </w:trPr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/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Мачтовая на пасынках (</w:t>
            </w:r>
            <w:r w:rsidRPr="0084176D">
              <w:rPr>
                <w:sz w:val="20"/>
                <w:szCs w:val="18"/>
              </w:rPr>
              <w:t>КТП/М</w:t>
            </w:r>
            <w:r w:rsidRPr="0084176D">
              <w:rPr>
                <w:sz w:val="20"/>
              </w:rPr>
              <w:t>)</w:t>
            </w:r>
          </w:p>
        </w:tc>
      </w:tr>
      <w:tr w:rsidR="00E704F8" w:rsidRPr="0084176D">
        <w:trPr>
          <w:cantSplit/>
          <w:trHeight w:hRule="exact" w:val="241"/>
        </w:trPr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/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0A3750" w:rsidRDefault="00E704F8">
            <w:pPr>
              <w:snapToGrid w:val="0"/>
              <w:rPr>
                <w:sz w:val="20"/>
              </w:rPr>
            </w:pPr>
            <w:proofErr w:type="spellStart"/>
            <w:r w:rsidRPr="000A3750">
              <w:rPr>
                <w:sz w:val="20"/>
              </w:rPr>
              <w:t>Киосковая</w:t>
            </w:r>
            <w:proofErr w:type="spellEnd"/>
            <w:r w:rsidRPr="000A3750">
              <w:rPr>
                <w:sz w:val="20"/>
              </w:rPr>
              <w:t xml:space="preserve">  тупиковая (</w:t>
            </w:r>
            <w:r w:rsidRPr="000A3750">
              <w:rPr>
                <w:sz w:val="20"/>
                <w:szCs w:val="18"/>
              </w:rPr>
              <w:t>КТП/Т</w:t>
            </w:r>
            <w:r w:rsidRPr="000A3750">
              <w:rPr>
                <w:sz w:val="20"/>
              </w:rPr>
              <w:t>)</w:t>
            </w:r>
            <w:r w:rsidR="00BE3042" w:rsidRPr="000A3750">
              <w:rPr>
                <w:sz w:val="20"/>
              </w:rPr>
              <w:t xml:space="preserve">     </w:t>
            </w:r>
          </w:p>
        </w:tc>
      </w:tr>
      <w:tr w:rsidR="00E704F8" w:rsidRPr="0084176D">
        <w:trPr>
          <w:cantSplit/>
          <w:trHeight w:hRule="exact" w:val="241"/>
        </w:trPr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/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3C2557" w:rsidRDefault="00E704F8">
            <w:pPr>
              <w:snapToGrid w:val="0"/>
              <w:rPr>
                <w:sz w:val="20"/>
              </w:rPr>
            </w:pPr>
            <w:proofErr w:type="spellStart"/>
            <w:r w:rsidRPr="003C2557">
              <w:rPr>
                <w:sz w:val="20"/>
              </w:rPr>
              <w:t>Киосковая</w:t>
            </w:r>
            <w:proofErr w:type="spellEnd"/>
            <w:r w:rsidRPr="003C2557">
              <w:rPr>
                <w:sz w:val="20"/>
              </w:rPr>
              <w:t xml:space="preserve"> проходная (КТП/П)</w:t>
            </w:r>
          </w:p>
        </w:tc>
      </w:tr>
      <w:tr w:rsidR="00E704F8" w:rsidRPr="0084176D">
        <w:trPr>
          <w:cantSplit/>
          <w:trHeight w:hRule="exact" w:val="241"/>
        </w:trPr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/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  <w:szCs w:val="18"/>
              </w:rPr>
            </w:pPr>
            <w:r w:rsidRPr="0084176D">
              <w:rPr>
                <w:sz w:val="20"/>
                <w:szCs w:val="18"/>
              </w:rPr>
              <w:t xml:space="preserve">Контейнерная  проходная(КТП/П) </w:t>
            </w:r>
          </w:p>
        </w:tc>
      </w:tr>
      <w:tr w:rsidR="00E704F8" w:rsidRPr="0084176D">
        <w:trPr>
          <w:cantSplit/>
          <w:trHeight w:hRule="exact" w:val="241"/>
        </w:trPr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/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  <w:szCs w:val="18"/>
              </w:rPr>
            </w:pPr>
            <w:r w:rsidRPr="0084176D">
              <w:rPr>
                <w:sz w:val="20"/>
                <w:szCs w:val="18"/>
              </w:rPr>
              <w:t xml:space="preserve">Тупиковая одноблочная </w:t>
            </w:r>
            <w:proofErr w:type="spellStart"/>
            <w:r w:rsidRPr="0084176D">
              <w:rPr>
                <w:sz w:val="20"/>
                <w:szCs w:val="18"/>
              </w:rPr>
              <w:t>двухтрансформаторная</w:t>
            </w:r>
            <w:proofErr w:type="spellEnd"/>
            <w:r w:rsidRPr="0084176D">
              <w:rPr>
                <w:sz w:val="20"/>
                <w:szCs w:val="18"/>
              </w:rPr>
              <w:t xml:space="preserve"> </w:t>
            </w:r>
            <w:proofErr w:type="spellStart"/>
            <w:r w:rsidRPr="0084176D">
              <w:rPr>
                <w:sz w:val="20"/>
                <w:szCs w:val="18"/>
              </w:rPr>
              <w:t>мощьностью</w:t>
            </w:r>
            <w:proofErr w:type="spellEnd"/>
            <w:r w:rsidRPr="0084176D">
              <w:rPr>
                <w:sz w:val="20"/>
                <w:szCs w:val="18"/>
              </w:rPr>
              <w:t xml:space="preserve"> до 250 </w:t>
            </w:r>
            <w:proofErr w:type="spellStart"/>
            <w:r w:rsidRPr="0084176D">
              <w:rPr>
                <w:sz w:val="20"/>
                <w:szCs w:val="18"/>
              </w:rPr>
              <w:t>кВА</w:t>
            </w:r>
            <w:proofErr w:type="spellEnd"/>
            <w:r w:rsidRPr="0084176D">
              <w:rPr>
                <w:sz w:val="20"/>
                <w:szCs w:val="18"/>
              </w:rPr>
              <w:t xml:space="preserve"> (2КТП/Т)</w:t>
            </w:r>
          </w:p>
        </w:tc>
      </w:tr>
      <w:tr w:rsidR="00E704F8" w:rsidRPr="0084176D">
        <w:trPr>
          <w:cantSplit/>
          <w:trHeight w:hRule="exact" w:val="241"/>
        </w:trPr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/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  <w:szCs w:val="18"/>
              </w:rPr>
            </w:pPr>
            <w:r w:rsidRPr="0084176D">
              <w:rPr>
                <w:sz w:val="20"/>
                <w:szCs w:val="18"/>
              </w:rPr>
              <w:t>Тупиковая  двух или трехблочная (2КТП/Т)</w:t>
            </w:r>
          </w:p>
        </w:tc>
      </w:tr>
      <w:tr w:rsidR="00E704F8" w:rsidRPr="0084176D">
        <w:trPr>
          <w:cantSplit/>
          <w:trHeight w:hRule="exact" w:val="241"/>
        </w:trPr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/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  <w:szCs w:val="18"/>
              </w:rPr>
            </w:pPr>
            <w:r w:rsidRPr="0084176D">
              <w:rPr>
                <w:sz w:val="20"/>
                <w:szCs w:val="18"/>
              </w:rPr>
              <w:t>Проходная двух или трехблочная (2КТП/П)</w:t>
            </w:r>
          </w:p>
        </w:tc>
      </w:tr>
      <w:tr w:rsidR="00E704F8" w:rsidRPr="0084176D">
        <w:trPr>
          <w:cantSplit/>
          <w:trHeight w:hRule="exact" w:val="241"/>
        </w:trPr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/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  <w:szCs w:val="18"/>
              </w:rPr>
            </w:pPr>
          </w:p>
        </w:tc>
      </w:tr>
      <w:tr w:rsidR="00E704F8" w:rsidRPr="0084176D">
        <w:trPr>
          <w:cantSplit/>
        </w:trPr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/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  <w:szCs w:val="18"/>
              </w:rPr>
            </w:pPr>
          </w:p>
        </w:tc>
      </w:tr>
      <w:tr w:rsidR="00E704F8" w:rsidRPr="0084176D">
        <w:trPr>
          <w:cantSplit/>
          <w:trHeight w:val="201"/>
        </w:trPr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Количество трансформаторов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3A36EA">
              <w:rPr>
                <w:sz w:val="20"/>
              </w:rPr>
              <w:t xml:space="preserve">                                         один</w:t>
            </w:r>
            <w:r w:rsidRPr="003427F2">
              <w:rPr>
                <w:sz w:val="20"/>
              </w:rPr>
              <w:t xml:space="preserve">  </w:t>
            </w:r>
            <w:r w:rsidRPr="0084176D">
              <w:rPr>
                <w:sz w:val="20"/>
              </w:rPr>
              <w:t xml:space="preserve">                                             два</w:t>
            </w:r>
          </w:p>
        </w:tc>
      </w:tr>
      <w:tr w:rsidR="00E704F8" w:rsidRPr="0084176D">
        <w:trPr>
          <w:cantSplit/>
          <w:trHeight w:val="278"/>
        </w:trPr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Тип трансформатора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 xml:space="preserve">                                            ТМ                                       ТМГ              </w:t>
            </w:r>
          </w:p>
        </w:tc>
      </w:tr>
      <w:tr w:rsidR="00E704F8" w:rsidRPr="0084176D">
        <w:trPr>
          <w:cantSplit/>
          <w:trHeight w:hRule="exact" w:val="300"/>
        </w:trPr>
        <w:tc>
          <w:tcPr>
            <w:tcW w:w="37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 xml:space="preserve">Мощность силового трансформатора, </w:t>
            </w:r>
            <w:proofErr w:type="spellStart"/>
            <w:r w:rsidRPr="0084176D">
              <w:rPr>
                <w:sz w:val="20"/>
              </w:rPr>
              <w:t>кВА</w:t>
            </w:r>
            <w:proofErr w:type="spellEnd"/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84176D">
              <w:rPr>
                <w:sz w:val="20"/>
              </w:rPr>
              <w:t>25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84176D">
              <w:rPr>
                <w:sz w:val="20"/>
              </w:rPr>
              <w:t>40</w:t>
            </w: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84176D">
              <w:rPr>
                <w:sz w:val="20"/>
              </w:rPr>
              <w:t>63</w:t>
            </w:r>
          </w:p>
        </w:tc>
        <w:tc>
          <w:tcPr>
            <w:tcW w:w="92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84176D">
              <w:rPr>
                <w:sz w:val="20"/>
              </w:rPr>
              <w:t>100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84176D">
              <w:rPr>
                <w:sz w:val="20"/>
              </w:rPr>
              <w:t>160</w:t>
            </w:r>
          </w:p>
        </w:tc>
        <w:tc>
          <w:tcPr>
            <w:tcW w:w="85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84176D">
              <w:rPr>
                <w:sz w:val="20"/>
              </w:rPr>
              <w:t>250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84176D">
              <w:rPr>
                <w:sz w:val="20"/>
              </w:rPr>
              <w:t>400</w:t>
            </w: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3C2557" w:rsidRDefault="00E704F8">
            <w:pPr>
              <w:snapToGrid w:val="0"/>
              <w:jc w:val="center"/>
              <w:rPr>
                <w:sz w:val="20"/>
              </w:rPr>
            </w:pPr>
            <w:r w:rsidRPr="003C2557">
              <w:rPr>
                <w:sz w:val="20"/>
              </w:rPr>
              <w:t>630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84176D">
              <w:rPr>
                <w:sz w:val="20"/>
              </w:rPr>
              <w:t>1000</w:t>
            </w:r>
          </w:p>
        </w:tc>
      </w:tr>
      <w:tr w:rsidR="00E704F8" w:rsidRPr="0084176D">
        <w:trPr>
          <w:cantSplit/>
        </w:trPr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/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8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2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</w:tr>
      <w:tr w:rsidR="00E704F8" w:rsidRPr="0084176D"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Схема и группа соединений силового трансформатора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3C2557">
              <w:rPr>
                <w:sz w:val="20"/>
              </w:rPr>
              <w:t>У /У</w:t>
            </w:r>
            <w:r w:rsidRPr="0084176D">
              <w:rPr>
                <w:sz w:val="20"/>
              </w:rPr>
              <w:t xml:space="preserve">                       Д/У                               </w:t>
            </w:r>
          </w:p>
        </w:tc>
      </w:tr>
      <w:tr w:rsidR="00E704F8" w:rsidRPr="0084176D"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Исполнение КТП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3C2557">
              <w:rPr>
                <w:sz w:val="20"/>
              </w:rPr>
              <w:t xml:space="preserve">проходная </w:t>
            </w:r>
            <w:r w:rsidRPr="0084176D">
              <w:rPr>
                <w:sz w:val="20"/>
              </w:rPr>
              <w:t xml:space="preserve">            </w:t>
            </w:r>
            <w:r w:rsidRPr="000A3750">
              <w:rPr>
                <w:sz w:val="20"/>
              </w:rPr>
              <w:t>тупиковая</w:t>
            </w:r>
          </w:p>
        </w:tc>
      </w:tr>
      <w:tr w:rsidR="00E704F8" w:rsidRPr="0084176D"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Класс напряжения по стороне ВН, кВ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84176D">
              <w:rPr>
                <w:sz w:val="20"/>
              </w:rPr>
              <w:t xml:space="preserve">6                            </w:t>
            </w:r>
            <w:r w:rsidRPr="000567BB">
              <w:rPr>
                <w:sz w:val="20"/>
              </w:rPr>
              <w:t xml:space="preserve"> 10</w:t>
            </w:r>
          </w:p>
        </w:tc>
      </w:tr>
      <w:tr w:rsidR="00E704F8" w:rsidRPr="0084176D">
        <w:trPr>
          <w:cantSplit/>
          <w:trHeight w:val="272"/>
        </w:trPr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Коммутационный аппарат на вводе ВН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  <w:szCs w:val="18"/>
              </w:rPr>
            </w:pPr>
            <w:r w:rsidRPr="003A36EA">
              <w:rPr>
                <w:sz w:val="20"/>
                <w:szCs w:val="18"/>
              </w:rPr>
              <w:t xml:space="preserve">      </w:t>
            </w:r>
            <w:r w:rsidRPr="000A3750">
              <w:rPr>
                <w:sz w:val="20"/>
                <w:szCs w:val="18"/>
              </w:rPr>
              <w:t xml:space="preserve"> ВНА</w:t>
            </w:r>
            <w:r w:rsidRPr="00CB560A">
              <w:rPr>
                <w:b/>
                <w:sz w:val="20"/>
                <w:szCs w:val="18"/>
              </w:rPr>
              <w:t xml:space="preserve"> </w:t>
            </w:r>
            <w:r w:rsidRPr="0084176D">
              <w:rPr>
                <w:sz w:val="20"/>
                <w:szCs w:val="18"/>
              </w:rPr>
              <w:t xml:space="preserve">                                  РВЗ                                ВВ/</w:t>
            </w:r>
            <w:r w:rsidRPr="0084176D">
              <w:rPr>
                <w:sz w:val="20"/>
                <w:szCs w:val="18"/>
                <w:lang w:val="en-US"/>
              </w:rPr>
              <w:t>TEL</w:t>
            </w:r>
            <w:r w:rsidRPr="0084176D">
              <w:rPr>
                <w:sz w:val="20"/>
                <w:szCs w:val="18"/>
              </w:rPr>
              <w:t xml:space="preserve"> (вакуумный выключатель)</w:t>
            </w:r>
          </w:p>
        </w:tc>
      </w:tr>
      <w:tr w:rsidR="00E704F8" w:rsidRPr="0084176D">
        <w:trPr>
          <w:cantSplit/>
          <w:trHeight w:val="272"/>
        </w:trPr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Секционирование по стороне ВН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84176D">
              <w:rPr>
                <w:sz w:val="20"/>
              </w:rPr>
              <w:t xml:space="preserve">да                             </w:t>
            </w:r>
            <w:r w:rsidRPr="000A3750">
              <w:rPr>
                <w:sz w:val="20"/>
              </w:rPr>
              <w:t xml:space="preserve"> нет</w:t>
            </w:r>
          </w:p>
        </w:tc>
      </w:tr>
      <w:tr w:rsidR="00E704F8" w:rsidRPr="0084176D">
        <w:trPr>
          <w:cantSplit/>
          <w:trHeight w:val="272"/>
        </w:trPr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Учет по стороне ВН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0A3750" w:rsidRDefault="00E704F8">
            <w:pPr>
              <w:snapToGrid w:val="0"/>
              <w:jc w:val="center"/>
              <w:rPr>
                <w:sz w:val="20"/>
              </w:rPr>
            </w:pPr>
            <w:r w:rsidRPr="000A3750">
              <w:rPr>
                <w:sz w:val="20"/>
              </w:rPr>
              <w:t>да                              нет</w:t>
            </w:r>
          </w:p>
        </w:tc>
      </w:tr>
      <w:tr w:rsidR="00E704F8" w:rsidRPr="0084176D">
        <w:trPr>
          <w:cantSplit/>
          <w:trHeight w:val="272"/>
        </w:trPr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Исполнение вводов РУВН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3A36EA">
              <w:rPr>
                <w:sz w:val="20"/>
              </w:rPr>
              <w:t xml:space="preserve">                                               воздух</w:t>
            </w:r>
            <w:r w:rsidRPr="003C2557">
              <w:rPr>
                <w:color w:val="FF0000"/>
                <w:sz w:val="20"/>
              </w:rPr>
              <w:t xml:space="preserve"> </w:t>
            </w:r>
            <w:r w:rsidRPr="0084176D">
              <w:rPr>
                <w:sz w:val="20"/>
              </w:rPr>
              <w:t xml:space="preserve">                    </w:t>
            </w:r>
            <w:r w:rsidRPr="000A3750">
              <w:rPr>
                <w:sz w:val="20"/>
              </w:rPr>
              <w:t>кабель</w:t>
            </w:r>
            <w:r w:rsidRPr="0084176D">
              <w:rPr>
                <w:sz w:val="20"/>
              </w:rPr>
              <w:t xml:space="preserve">            воздух-кабель              </w:t>
            </w:r>
          </w:p>
        </w:tc>
      </w:tr>
      <w:tr w:rsidR="00E704F8" w:rsidRPr="0084176D">
        <w:trPr>
          <w:cantSplit/>
          <w:trHeight w:val="272"/>
        </w:trPr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Исполнение выводов РУНН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 xml:space="preserve">                                               воздух                    </w:t>
            </w:r>
            <w:r w:rsidRPr="000A3750">
              <w:rPr>
                <w:sz w:val="20"/>
              </w:rPr>
              <w:t xml:space="preserve"> кабель</w:t>
            </w:r>
            <w:r w:rsidRPr="00CB560A">
              <w:rPr>
                <w:b/>
                <w:sz w:val="20"/>
              </w:rPr>
              <w:t xml:space="preserve"> </w:t>
            </w:r>
            <w:r w:rsidRPr="0084176D">
              <w:rPr>
                <w:sz w:val="20"/>
              </w:rPr>
              <w:t xml:space="preserve">           воздух-кабель              </w:t>
            </w:r>
          </w:p>
        </w:tc>
      </w:tr>
      <w:tr w:rsidR="00E704F8" w:rsidRPr="0084176D">
        <w:trPr>
          <w:cantSplit/>
          <w:trHeight w:hRule="exact" w:val="472"/>
        </w:trPr>
        <w:tc>
          <w:tcPr>
            <w:tcW w:w="209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Коммутационный аппарат на вводе НН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  <w:szCs w:val="18"/>
              </w:rPr>
            </w:pPr>
            <w:r w:rsidRPr="0084176D">
              <w:rPr>
                <w:sz w:val="20"/>
                <w:szCs w:val="18"/>
              </w:rPr>
              <w:t>рубильник, автомат типа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825117">
              <w:rPr>
                <w:sz w:val="20"/>
              </w:rPr>
              <w:t>ВР</w:t>
            </w:r>
            <w:r w:rsidR="003C2557" w:rsidRPr="003C2557">
              <w:rPr>
                <w:b/>
                <w:color w:val="FF0000"/>
                <w:sz w:val="20"/>
              </w:rPr>
              <w:t xml:space="preserve"> </w:t>
            </w:r>
            <w:r w:rsidR="003A36EA">
              <w:rPr>
                <w:b/>
                <w:color w:val="FF0000"/>
                <w:sz w:val="20"/>
              </w:rPr>
              <w:t xml:space="preserve">                                                                         </w:t>
            </w:r>
            <w:r w:rsidR="003A36EA" w:rsidRPr="00CB560A">
              <w:rPr>
                <w:b/>
                <w:color w:val="FF0000"/>
                <w:sz w:val="20"/>
              </w:rPr>
              <w:t xml:space="preserve"> </w:t>
            </w:r>
            <w:r w:rsidRPr="000A3750">
              <w:rPr>
                <w:sz w:val="20"/>
              </w:rPr>
              <w:t xml:space="preserve">РЕ     </w:t>
            </w:r>
            <w:r w:rsidRPr="0084176D">
              <w:rPr>
                <w:sz w:val="20"/>
              </w:rPr>
              <w:t xml:space="preserve">                </w:t>
            </w:r>
            <w:r w:rsidR="00A77211">
              <w:rPr>
                <w:sz w:val="20"/>
              </w:rPr>
              <w:t xml:space="preserve">   </w:t>
            </w:r>
            <w:r w:rsidRPr="0084176D">
              <w:rPr>
                <w:sz w:val="20"/>
              </w:rPr>
              <w:t xml:space="preserve">  </w:t>
            </w:r>
          </w:p>
        </w:tc>
      </w:tr>
      <w:tr w:rsidR="00E704F8" w:rsidRPr="0084176D">
        <w:trPr>
          <w:cantSplit/>
          <w:trHeight w:hRule="exact" w:val="272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/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  <w:szCs w:val="18"/>
              </w:rPr>
            </w:pPr>
            <w:r w:rsidRPr="0084176D">
              <w:rPr>
                <w:sz w:val="20"/>
                <w:szCs w:val="18"/>
              </w:rPr>
              <w:t>исполнение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3A36EA">
              <w:rPr>
                <w:sz w:val="20"/>
              </w:rPr>
              <w:t xml:space="preserve">стационарный </w:t>
            </w:r>
            <w:r w:rsidRPr="0084176D">
              <w:rPr>
                <w:sz w:val="20"/>
              </w:rPr>
              <w:t xml:space="preserve">                 </w:t>
            </w:r>
            <w:proofErr w:type="spellStart"/>
            <w:r w:rsidRPr="0084176D">
              <w:rPr>
                <w:sz w:val="20"/>
              </w:rPr>
              <w:t>выкатной</w:t>
            </w:r>
            <w:proofErr w:type="spellEnd"/>
          </w:p>
        </w:tc>
      </w:tr>
      <w:tr w:rsidR="00E704F8" w:rsidRPr="0084176D">
        <w:trPr>
          <w:cantSplit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/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  <w:szCs w:val="18"/>
              </w:rPr>
            </w:pPr>
            <w:r w:rsidRPr="0084176D">
              <w:rPr>
                <w:sz w:val="20"/>
                <w:szCs w:val="18"/>
              </w:rPr>
              <w:t>каталожный № авт.выкл.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</w:tr>
      <w:tr w:rsidR="00E704F8" w:rsidRPr="0084176D">
        <w:trPr>
          <w:cantSplit/>
          <w:trHeight w:hRule="exact" w:val="241"/>
        </w:trPr>
        <w:tc>
          <w:tcPr>
            <w:tcW w:w="372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Коммутационные аппараты отходящих линий РУНН</w:t>
            </w:r>
          </w:p>
        </w:tc>
        <w:tc>
          <w:tcPr>
            <w:tcW w:w="69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ПКТ</w:t>
            </w:r>
          </w:p>
        </w:tc>
        <w:tc>
          <w:tcPr>
            <w:tcW w:w="718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РПС</w:t>
            </w:r>
          </w:p>
        </w:tc>
        <w:tc>
          <w:tcPr>
            <w:tcW w:w="54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0A3750" w:rsidRDefault="00E704F8">
            <w:pPr>
              <w:snapToGrid w:val="0"/>
              <w:rPr>
                <w:sz w:val="20"/>
              </w:rPr>
            </w:pPr>
            <w:r w:rsidRPr="000A3750">
              <w:rPr>
                <w:sz w:val="20"/>
              </w:rPr>
              <w:t>ВА</w:t>
            </w:r>
          </w:p>
        </w:tc>
        <w:tc>
          <w:tcPr>
            <w:tcW w:w="72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  <w:lang w:val="en-US"/>
              </w:rPr>
            </w:pPr>
            <w:r w:rsidRPr="0084176D">
              <w:rPr>
                <w:sz w:val="20"/>
                <w:lang w:val="en-US"/>
              </w:rPr>
              <w:t>RBK</w:t>
            </w:r>
          </w:p>
        </w:tc>
        <w:tc>
          <w:tcPr>
            <w:tcW w:w="71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  <w:lang w:val="en-US"/>
              </w:rPr>
            </w:pPr>
            <w:r w:rsidRPr="0084176D">
              <w:rPr>
                <w:sz w:val="20"/>
                <w:lang w:val="en-US"/>
              </w:rPr>
              <w:t>ARS</w:t>
            </w:r>
          </w:p>
        </w:tc>
        <w:tc>
          <w:tcPr>
            <w:tcW w:w="4332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84176D">
              <w:rPr>
                <w:sz w:val="20"/>
              </w:rPr>
              <w:t>импортные выключатели</w:t>
            </w:r>
          </w:p>
        </w:tc>
      </w:tr>
      <w:tr w:rsidR="00E704F8" w:rsidRPr="0084176D">
        <w:trPr>
          <w:cantSplit/>
        </w:trPr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/>
        </w:tc>
        <w:tc>
          <w:tcPr>
            <w:tcW w:w="69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/>
        </w:tc>
        <w:tc>
          <w:tcPr>
            <w:tcW w:w="71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/>
        </w:tc>
        <w:tc>
          <w:tcPr>
            <w:tcW w:w="54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/>
        </w:tc>
        <w:tc>
          <w:tcPr>
            <w:tcW w:w="721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/>
        </w:tc>
        <w:tc>
          <w:tcPr>
            <w:tcW w:w="7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/>
        </w:tc>
        <w:tc>
          <w:tcPr>
            <w:tcW w:w="725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  <w:lang w:val="en-US"/>
              </w:rPr>
            </w:pPr>
            <w:r w:rsidRPr="0084176D">
              <w:rPr>
                <w:sz w:val="20"/>
                <w:lang w:val="en-US"/>
              </w:rPr>
              <w:t>OEZ</w:t>
            </w:r>
          </w:p>
        </w:tc>
        <w:tc>
          <w:tcPr>
            <w:tcW w:w="9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  <w:lang w:val="en-US"/>
              </w:rPr>
            </w:pPr>
            <w:proofErr w:type="spellStart"/>
            <w:r w:rsidRPr="0084176D">
              <w:rPr>
                <w:sz w:val="20"/>
                <w:lang w:val="en-US"/>
              </w:rPr>
              <w:t>moeller</w:t>
            </w:r>
            <w:proofErr w:type="spellEnd"/>
          </w:p>
        </w:tc>
        <w:tc>
          <w:tcPr>
            <w:tcW w:w="72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  <w:lang w:val="en-US"/>
              </w:rPr>
            </w:pPr>
            <w:r w:rsidRPr="0084176D">
              <w:rPr>
                <w:sz w:val="20"/>
                <w:lang w:val="en-US"/>
              </w:rPr>
              <w:t>ABB</w:t>
            </w:r>
          </w:p>
        </w:tc>
        <w:tc>
          <w:tcPr>
            <w:tcW w:w="901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  <w:lang w:val="en-US"/>
              </w:rPr>
            </w:pPr>
            <w:proofErr w:type="spellStart"/>
            <w:r w:rsidRPr="0084176D">
              <w:rPr>
                <w:sz w:val="20"/>
                <w:lang w:val="en-US"/>
              </w:rPr>
              <w:t>legrand</w:t>
            </w:r>
            <w:proofErr w:type="spellEnd"/>
          </w:p>
        </w:tc>
        <w:tc>
          <w:tcPr>
            <w:tcW w:w="10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  <w:lang w:val="en-US"/>
              </w:rPr>
            </w:pPr>
            <w:proofErr w:type="spellStart"/>
            <w:r w:rsidRPr="0084176D">
              <w:rPr>
                <w:sz w:val="20"/>
                <w:lang w:val="en-US"/>
              </w:rPr>
              <w:t>schneider</w:t>
            </w:r>
            <w:proofErr w:type="spellEnd"/>
          </w:p>
        </w:tc>
      </w:tr>
      <w:tr w:rsidR="00E704F8" w:rsidRPr="0084176D">
        <w:trPr>
          <w:cantSplit/>
        </w:trPr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Токи фидеров, А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  <w:szCs w:val="18"/>
              </w:rPr>
            </w:pPr>
            <w:r w:rsidRPr="0084176D">
              <w:rPr>
                <w:sz w:val="20"/>
                <w:szCs w:val="18"/>
              </w:rPr>
              <w:t>25</w:t>
            </w:r>
          </w:p>
        </w:tc>
        <w:tc>
          <w:tcPr>
            <w:tcW w:w="7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  <w:szCs w:val="18"/>
              </w:rPr>
            </w:pPr>
            <w:r w:rsidRPr="0084176D">
              <w:rPr>
                <w:sz w:val="20"/>
                <w:szCs w:val="18"/>
              </w:rPr>
              <w:t>31,5</w:t>
            </w:r>
          </w:p>
        </w:tc>
        <w:tc>
          <w:tcPr>
            <w:tcW w:w="53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  <w:szCs w:val="18"/>
              </w:rPr>
            </w:pPr>
            <w:r w:rsidRPr="0084176D">
              <w:rPr>
                <w:sz w:val="20"/>
                <w:szCs w:val="18"/>
              </w:rPr>
              <w:t>40</w:t>
            </w:r>
          </w:p>
        </w:tc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  <w:szCs w:val="18"/>
              </w:rPr>
            </w:pPr>
            <w:r w:rsidRPr="0084176D">
              <w:rPr>
                <w:sz w:val="20"/>
                <w:szCs w:val="18"/>
              </w:rPr>
              <w:t>63</w:t>
            </w: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0A3750" w:rsidRDefault="00E704F8">
            <w:pPr>
              <w:snapToGrid w:val="0"/>
              <w:jc w:val="center"/>
              <w:rPr>
                <w:sz w:val="20"/>
                <w:szCs w:val="18"/>
              </w:rPr>
            </w:pPr>
            <w:r w:rsidRPr="000A3750">
              <w:rPr>
                <w:sz w:val="20"/>
                <w:szCs w:val="18"/>
              </w:rPr>
              <w:t>80</w:t>
            </w:r>
          </w:p>
        </w:tc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0A3750" w:rsidRDefault="00E704F8">
            <w:pPr>
              <w:snapToGrid w:val="0"/>
              <w:jc w:val="center"/>
              <w:rPr>
                <w:sz w:val="20"/>
                <w:szCs w:val="18"/>
              </w:rPr>
            </w:pPr>
            <w:r w:rsidRPr="000A3750">
              <w:rPr>
                <w:sz w:val="20"/>
                <w:szCs w:val="18"/>
              </w:rPr>
              <w:t>100</w:t>
            </w:r>
          </w:p>
        </w:tc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A77211">
            <w:pPr>
              <w:snapToGri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100</w:t>
            </w:r>
          </w:p>
        </w:tc>
        <w:tc>
          <w:tcPr>
            <w:tcW w:w="5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3A36EA" w:rsidRDefault="00E704F8">
            <w:pPr>
              <w:snapToGrid w:val="0"/>
              <w:jc w:val="center"/>
              <w:rPr>
                <w:sz w:val="20"/>
                <w:szCs w:val="18"/>
              </w:rPr>
            </w:pPr>
            <w:r w:rsidRPr="003A36EA">
              <w:rPr>
                <w:sz w:val="20"/>
                <w:szCs w:val="18"/>
              </w:rPr>
              <w:t>160</w:t>
            </w:r>
          </w:p>
        </w:tc>
        <w:tc>
          <w:tcPr>
            <w:tcW w:w="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  <w:szCs w:val="18"/>
              </w:rPr>
            </w:pPr>
            <w:r w:rsidRPr="0084176D">
              <w:rPr>
                <w:sz w:val="20"/>
                <w:szCs w:val="18"/>
              </w:rPr>
              <w:t>200</w:t>
            </w:r>
          </w:p>
        </w:tc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3A36EA" w:rsidRDefault="00E704F8">
            <w:pPr>
              <w:snapToGrid w:val="0"/>
              <w:jc w:val="center"/>
              <w:rPr>
                <w:sz w:val="20"/>
                <w:szCs w:val="18"/>
              </w:rPr>
            </w:pPr>
            <w:r w:rsidRPr="003A36EA">
              <w:rPr>
                <w:sz w:val="20"/>
                <w:szCs w:val="18"/>
              </w:rPr>
              <w:t>250</w:t>
            </w:r>
          </w:p>
        </w:tc>
        <w:tc>
          <w:tcPr>
            <w:tcW w:w="7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  <w:szCs w:val="18"/>
              </w:rPr>
            </w:pPr>
            <w:r w:rsidRPr="0084176D">
              <w:rPr>
                <w:sz w:val="20"/>
                <w:szCs w:val="18"/>
              </w:rPr>
              <w:t>320</w:t>
            </w:r>
          </w:p>
        </w:tc>
        <w:tc>
          <w:tcPr>
            <w:tcW w:w="71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3A36EA" w:rsidRDefault="00E704F8">
            <w:pPr>
              <w:snapToGrid w:val="0"/>
              <w:jc w:val="center"/>
              <w:rPr>
                <w:sz w:val="20"/>
                <w:szCs w:val="18"/>
              </w:rPr>
            </w:pPr>
            <w:r w:rsidRPr="003A36EA">
              <w:rPr>
                <w:sz w:val="20"/>
                <w:szCs w:val="18"/>
              </w:rPr>
              <w:t>400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  <w:szCs w:val="18"/>
              </w:rPr>
            </w:pPr>
            <w:r w:rsidRPr="0084176D">
              <w:rPr>
                <w:sz w:val="20"/>
                <w:szCs w:val="18"/>
              </w:rPr>
              <w:t>630</w:t>
            </w:r>
          </w:p>
        </w:tc>
      </w:tr>
      <w:tr w:rsidR="00E704F8" w:rsidRPr="0084176D">
        <w:trPr>
          <w:cantSplit/>
        </w:trPr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Количество отходящих линий, шт.</w:t>
            </w:r>
          </w:p>
        </w:tc>
        <w:tc>
          <w:tcPr>
            <w:tcW w:w="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1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3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3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3A36EA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3A36EA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2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3A36EA" w:rsidRDefault="00E704F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</w:tr>
      <w:tr w:rsidR="00E704F8" w:rsidRPr="0084176D"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Учет энергии Р1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84176D">
              <w:rPr>
                <w:sz w:val="20"/>
              </w:rPr>
              <w:t xml:space="preserve">активный      реактивный     </w:t>
            </w:r>
            <w:r w:rsidRPr="003A36EA">
              <w:rPr>
                <w:sz w:val="20"/>
              </w:rPr>
              <w:t>актив-реактив</w:t>
            </w:r>
          </w:p>
        </w:tc>
      </w:tr>
      <w:tr w:rsidR="00E704F8" w:rsidRPr="00CB560A"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 xml:space="preserve">Тип счетчика 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CB560A" w:rsidRDefault="00E704F8">
            <w:pPr>
              <w:snapToGrid w:val="0"/>
              <w:jc w:val="center"/>
              <w:rPr>
                <w:color w:val="FF0000"/>
                <w:sz w:val="20"/>
                <w:lang w:val="en-US"/>
              </w:rPr>
            </w:pPr>
          </w:p>
        </w:tc>
      </w:tr>
      <w:tr w:rsidR="00E704F8" w:rsidRPr="0084176D"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Уличное освещение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0A3750">
              <w:rPr>
                <w:sz w:val="20"/>
              </w:rPr>
              <w:t xml:space="preserve">да </w:t>
            </w:r>
            <w:r w:rsidRPr="00CB560A">
              <w:rPr>
                <w:b/>
                <w:sz w:val="20"/>
              </w:rPr>
              <w:t xml:space="preserve"> </w:t>
            </w:r>
            <w:r w:rsidRPr="0084176D">
              <w:rPr>
                <w:sz w:val="20"/>
              </w:rPr>
              <w:t xml:space="preserve">                          нет</w:t>
            </w:r>
          </w:p>
        </w:tc>
      </w:tr>
      <w:tr w:rsidR="00E704F8" w:rsidRPr="0084176D"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Учет энергии Р1 на уличное освещение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A77211">
            <w:pPr>
              <w:snapToGrid w:val="0"/>
              <w:jc w:val="center"/>
              <w:rPr>
                <w:sz w:val="20"/>
              </w:rPr>
            </w:pPr>
            <w:r w:rsidRPr="00A77211">
              <w:rPr>
                <w:sz w:val="20"/>
              </w:rPr>
              <w:t>да</w:t>
            </w:r>
            <w:r w:rsidR="00E704F8" w:rsidRPr="00A77211">
              <w:rPr>
                <w:sz w:val="20"/>
              </w:rPr>
              <w:t xml:space="preserve"> </w:t>
            </w:r>
            <w:r w:rsidR="00E704F8" w:rsidRPr="0084176D">
              <w:rPr>
                <w:sz w:val="20"/>
              </w:rPr>
              <w:t xml:space="preserve">                          </w:t>
            </w:r>
            <w:r w:rsidR="00E704F8" w:rsidRPr="000A3750">
              <w:rPr>
                <w:sz w:val="20"/>
              </w:rPr>
              <w:t xml:space="preserve"> нет</w:t>
            </w:r>
          </w:p>
        </w:tc>
      </w:tr>
      <w:tr w:rsidR="00E704F8" w:rsidRPr="0084176D">
        <w:trPr>
          <w:trHeight w:val="293"/>
        </w:trPr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Тип счетчика (по умолчанию ЦЭ 6803)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</w:tr>
      <w:tr w:rsidR="00E704F8" w:rsidRPr="0084176D">
        <w:trPr>
          <w:trHeight w:val="314"/>
        </w:trPr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Учет энергии на отходящих линиях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84176D">
              <w:rPr>
                <w:sz w:val="20"/>
              </w:rPr>
              <w:t xml:space="preserve">да                            </w:t>
            </w:r>
            <w:r w:rsidRPr="000A3750">
              <w:rPr>
                <w:sz w:val="20"/>
              </w:rPr>
              <w:t>нет</w:t>
            </w:r>
          </w:p>
        </w:tc>
      </w:tr>
      <w:tr w:rsidR="00E704F8" w:rsidRPr="0084176D">
        <w:trPr>
          <w:trHeight w:val="314"/>
        </w:trPr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Тип счетчика (по умолчанию ЦЭ 6803)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</w:p>
        </w:tc>
      </w:tr>
      <w:tr w:rsidR="00E704F8" w:rsidRPr="0084176D">
        <w:trPr>
          <w:trHeight w:val="314"/>
        </w:trPr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Наличие АВР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84176D">
              <w:rPr>
                <w:sz w:val="20"/>
              </w:rPr>
              <w:t>да                            нет</w:t>
            </w:r>
          </w:p>
        </w:tc>
      </w:tr>
      <w:tr w:rsidR="00E704F8" w:rsidRPr="0084176D">
        <w:trPr>
          <w:trHeight w:val="338"/>
        </w:trPr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Наличие РЛНД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84176D">
              <w:rPr>
                <w:sz w:val="20"/>
              </w:rPr>
              <w:t xml:space="preserve">да                           </w:t>
            </w:r>
            <w:r w:rsidRPr="000A3750">
              <w:rPr>
                <w:sz w:val="20"/>
              </w:rPr>
              <w:t xml:space="preserve"> нет</w:t>
            </w:r>
          </w:p>
        </w:tc>
      </w:tr>
      <w:tr w:rsidR="00E704F8" w:rsidRPr="0084176D">
        <w:trPr>
          <w:trHeight w:val="209"/>
        </w:trPr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Наличие разрядников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3A36EA">
              <w:rPr>
                <w:sz w:val="20"/>
              </w:rPr>
              <w:t xml:space="preserve">РВН </w:t>
            </w:r>
            <w:r w:rsidRPr="0084176D">
              <w:rPr>
                <w:sz w:val="20"/>
              </w:rPr>
              <w:t xml:space="preserve">               РВО                  </w:t>
            </w:r>
            <w:r w:rsidRPr="000A3750">
              <w:rPr>
                <w:sz w:val="20"/>
              </w:rPr>
              <w:t>ОПН</w:t>
            </w:r>
            <w:r w:rsidR="00CB560A" w:rsidRPr="000A3750">
              <w:rPr>
                <w:sz w:val="20"/>
              </w:rPr>
              <w:t xml:space="preserve"> 0,38</w:t>
            </w:r>
            <w:r w:rsidRPr="0084176D">
              <w:rPr>
                <w:sz w:val="20"/>
              </w:rPr>
              <w:t xml:space="preserve">                    нет</w:t>
            </w:r>
          </w:p>
        </w:tc>
      </w:tr>
      <w:tr w:rsidR="00E704F8" w:rsidRPr="0084176D">
        <w:trPr>
          <w:trHeight w:val="209"/>
        </w:trPr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Наличие коридора обслуживания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84176D">
              <w:rPr>
                <w:sz w:val="20"/>
              </w:rPr>
              <w:t xml:space="preserve">по РУВН             по РУНН                 </w:t>
            </w:r>
            <w:r w:rsidRPr="003C2557">
              <w:rPr>
                <w:b/>
                <w:color w:val="FF0000"/>
                <w:sz w:val="20"/>
              </w:rPr>
              <w:t xml:space="preserve"> </w:t>
            </w:r>
            <w:r w:rsidRPr="003A36EA">
              <w:rPr>
                <w:sz w:val="20"/>
              </w:rPr>
              <w:t>нет</w:t>
            </w:r>
          </w:p>
        </w:tc>
      </w:tr>
      <w:tr w:rsidR="00E704F8" w:rsidRPr="0084176D">
        <w:trPr>
          <w:trHeight w:val="209"/>
        </w:trPr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rPr>
                <w:sz w:val="20"/>
              </w:rPr>
            </w:pPr>
            <w:r w:rsidRPr="0084176D">
              <w:rPr>
                <w:sz w:val="20"/>
              </w:rPr>
              <w:t>Приборы контроля напряжения и тока</w:t>
            </w:r>
          </w:p>
        </w:tc>
        <w:tc>
          <w:tcPr>
            <w:tcW w:w="7721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F8" w:rsidRPr="0084176D" w:rsidRDefault="00E704F8">
            <w:pPr>
              <w:snapToGrid w:val="0"/>
              <w:jc w:val="center"/>
              <w:rPr>
                <w:sz w:val="20"/>
              </w:rPr>
            </w:pPr>
            <w:r w:rsidRPr="0084176D">
              <w:rPr>
                <w:sz w:val="20"/>
              </w:rPr>
              <w:t xml:space="preserve">на вводе ВН              </w:t>
            </w:r>
            <w:r w:rsidRPr="000A3750">
              <w:rPr>
                <w:sz w:val="20"/>
              </w:rPr>
              <w:t>на вводе НН</w:t>
            </w:r>
            <w:r w:rsidRPr="0084176D">
              <w:rPr>
                <w:sz w:val="20"/>
              </w:rPr>
              <w:t xml:space="preserve">             на </w:t>
            </w:r>
            <w:proofErr w:type="spellStart"/>
            <w:r w:rsidRPr="0084176D">
              <w:rPr>
                <w:sz w:val="20"/>
              </w:rPr>
              <w:t>отходящ</w:t>
            </w:r>
            <w:proofErr w:type="spellEnd"/>
            <w:r w:rsidRPr="0084176D">
              <w:rPr>
                <w:sz w:val="20"/>
              </w:rPr>
              <w:t>. линиях</w:t>
            </w:r>
          </w:p>
        </w:tc>
      </w:tr>
    </w:tbl>
    <w:p w:rsidR="00E704F8" w:rsidRPr="0084176D" w:rsidRDefault="00E704F8">
      <w:pPr>
        <w:rPr>
          <w:sz w:val="20"/>
        </w:rPr>
      </w:pPr>
      <w:r w:rsidRPr="0084176D">
        <w:rPr>
          <w:sz w:val="20"/>
        </w:rPr>
        <w:t xml:space="preserve">Дополнительные </w:t>
      </w:r>
      <w:proofErr w:type="gramStart"/>
      <w:r w:rsidRPr="0084176D">
        <w:rPr>
          <w:sz w:val="20"/>
        </w:rPr>
        <w:t>требования:_</w:t>
      </w:r>
      <w:proofErr w:type="gramEnd"/>
      <w:r w:rsidRPr="0084176D">
        <w:rPr>
          <w:sz w:val="20"/>
        </w:rPr>
        <w:t>___________________________________________________________</w:t>
      </w:r>
    </w:p>
    <w:p w:rsidR="00E704F8" w:rsidRPr="0084176D" w:rsidRDefault="00E704F8">
      <w:r w:rsidRPr="0084176D">
        <w:t>_____________________________________________________________________________________</w:t>
      </w:r>
    </w:p>
    <w:p w:rsidR="00E704F8" w:rsidRPr="0084176D" w:rsidRDefault="00E704F8">
      <w:pPr>
        <w:rPr>
          <w:b/>
          <w:bCs/>
          <w:i/>
          <w:iCs/>
          <w:sz w:val="20"/>
        </w:rPr>
      </w:pPr>
      <w:r w:rsidRPr="0084176D">
        <w:rPr>
          <w:b/>
          <w:bCs/>
          <w:i/>
          <w:iCs/>
          <w:sz w:val="20"/>
        </w:rPr>
        <w:t>РЕКВИЗИТЫ ЗАКАЗЧИКА: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7750"/>
      </w:tblGrid>
      <w:tr w:rsidR="00E704F8" w:rsidRPr="008417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pStyle w:val="a7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84176D">
              <w:rPr>
                <w:b w:val="0"/>
                <w:bCs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8" w:rsidRPr="0084176D" w:rsidRDefault="00E704F8">
            <w:pPr>
              <w:pStyle w:val="a7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704F8" w:rsidRPr="0084176D"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pStyle w:val="a7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84176D">
              <w:rPr>
                <w:b w:val="0"/>
                <w:bCs w:val="0"/>
                <w:sz w:val="18"/>
                <w:szCs w:val="18"/>
              </w:rPr>
              <w:t>Фактический адрес</w:t>
            </w:r>
          </w:p>
        </w:tc>
        <w:tc>
          <w:tcPr>
            <w:tcW w:w="7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8" w:rsidRPr="0084176D" w:rsidRDefault="00E704F8">
            <w:pPr>
              <w:pStyle w:val="a7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704F8" w:rsidRPr="0084176D">
        <w:trPr>
          <w:trHeight w:val="415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pStyle w:val="a7"/>
              <w:snapToGrid w:val="0"/>
              <w:jc w:val="left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4176D">
              <w:rPr>
                <w:b w:val="0"/>
                <w:bCs w:val="0"/>
                <w:sz w:val="18"/>
                <w:szCs w:val="18"/>
              </w:rPr>
              <w:t>Телефон/факс/</w:t>
            </w:r>
            <w:r w:rsidRPr="0084176D">
              <w:rPr>
                <w:b w:val="0"/>
                <w:bCs w:val="0"/>
                <w:sz w:val="18"/>
                <w:szCs w:val="18"/>
                <w:lang w:val="en-US"/>
              </w:rPr>
              <w:t>e</w:t>
            </w:r>
            <w:r w:rsidRPr="0084176D">
              <w:rPr>
                <w:b w:val="0"/>
                <w:bCs w:val="0"/>
                <w:sz w:val="18"/>
                <w:szCs w:val="18"/>
              </w:rPr>
              <w:t>-</w:t>
            </w:r>
            <w:r w:rsidRPr="0084176D">
              <w:rPr>
                <w:b w:val="0"/>
                <w:bCs w:val="0"/>
                <w:sz w:val="18"/>
                <w:szCs w:val="18"/>
                <w:lang w:val="en-US"/>
              </w:rPr>
              <w:t>mail</w:t>
            </w:r>
          </w:p>
        </w:tc>
        <w:tc>
          <w:tcPr>
            <w:tcW w:w="7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8" w:rsidRPr="0084176D" w:rsidRDefault="00E704F8">
            <w:pPr>
              <w:pStyle w:val="a7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  <w:p w:rsidR="00E704F8" w:rsidRPr="0084176D" w:rsidRDefault="00E704F8">
            <w:pPr>
              <w:pStyle w:val="a7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704F8" w:rsidRPr="0084176D">
        <w:trPr>
          <w:trHeight w:val="415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04F8" w:rsidRPr="0084176D" w:rsidRDefault="00E704F8">
            <w:pPr>
              <w:pStyle w:val="a7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84176D">
              <w:rPr>
                <w:b w:val="0"/>
                <w:bCs w:val="0"/>
                <w:sz w:val="18"/>
                <w:szCs w:val="18"/>
              </w:rPr>
              <w:t>Контактное лицо</w:t>
            </w:r>
          </w:p>
        </w:tc>
        <w:tc>
          <w:tcPr>
            <w:tcW w:w="7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4F8" w:rsidRPr="0084176D" w:rsidRDefault="00E704F8">
            <w:pPr>
              <w:pStyle w:val="a7"/>
              <w:snapToGrid w:val="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E704F8" w:rsidRPr="0084176D" w:rsidRDefault="00E704F8">
      <w:pPr>
        <w:spacing w:line="360" w:lineRule="auto"/>
      </w:pPr>
    </w:p>
    <w:sectPr w:rsidR="00E704F8" w:rsidRPr="0084176D">
      <w:footnotePr>
        <w:pos w:val="beneathText"/>
      </w:footnotePr>
      <w:pgSz w:w="11905" w:h="16837"/>
      <w:pgMar w:top="238" w:right="346" w:bottom="244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BT">
    <w:altName w:val="Times New Roman"/>
    <w:charset w:val="00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F8"/>
    <w:rsid w:val="000567BB"/>
    <w:rsid w:val="000A3750"/>
    <w:rsid w:val="000A3939"/>
    <w:rsid w:val="001561F4"/>
    <w:rsid w:val="003427F2"/>
    <w:rsid w:val="003A36EA"/>
    <w:rsid w:val="003C2557"/>
    <w:rsid w:val="006C5CF5"/>
    <w:rsid w:val="007157BC"/>
    <w:rsid w:val="00825117"/>
    <w:rsid w:val="0084176D"/>
    <w:rsid w:val="00A77211"/>
    <w:rsid w:val="00BE3042"/>
    <w:rsid w:val="00C23678"/>
    <w:rsid w:val="00CB560A"/>
    <w:rsid w:val="00D8346A"/>
    <w:rsid w:val="00DB3629"/>
    <w:rsid w:val="00E704F8"/>
    <w:rsid w:val="00E7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DFF12-6D78-498F-984A-1875DD7D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firstLine="720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tabs>
        <w:tab w:val="left" w:pos="939"/>
        <w:tab w:val="left" w:pos="1416"/>
        <w:tab w:val="left" w:pos="7788"/>
      </w:tabs>
    </w:pPr>
    <w:rPr>
      <w:b/>
      <w:bCs/>
      <w:sz w:val="28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ody Text Indent"/>
    <w:basedOn w:val="a"/>
    <w:pPr>
      <w:ind w:firstLine="708"/>
      <w:jc w:val="both"/>
    </w:pPr>
  </w:style>
  <w:style w:type="paragraph" w:customStyle="1" w:styleId="21">
    <w:name w:val="Основной текст с отступом 21"/>
    <w:basedOn w:val="a"/>
    <w:pPr>
      <w:spacing w:line="360" w:lineRule="auto"/>
      <w:ind w:firstLine="720"/>
      <w:jc w:val="both"/>
    </w:pPr>
  </w:style>
  <w:style w:type="paragraph" w:customStyle="1" w:styleId="13">
    <w:name w:val="Название объекта1"/>
    <w:basedOn w:val="a"/>
    <w:next w:val="a"/>
    <w:pPr>
      <w:jc w:val="center"/>
    </w:pPr>
    <w:rPr>
      <w:rFonts w:ascii="Baskerville BT" w:hAnsi="Baskerville BT"/>
      <w:sz w:val="32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fedotova_ea</dc:creator>
  <cp:keywords/>
  <cp:lastModifiedBy>ThinkPad</cp:lastModifiedBy>
  <cp:revision>2</cp:revision>
  <cp:lastPrinted>2006-04-19T10:41:00Z</cp:lastPrinted>
  <dcterms:created xsi:type="dcterms:W3CDTF">2020-08-14T10:48:00Z</dcterms:created>
  <dcterms:modified xsi:type="dcterms:W3CDTF">2020-08-14T10:48:00Z</dcterms:modified>
</cp:coreProperties>
</file>